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71CDD918" w:rsidR="007367DB" w:rsidRPr="0024329F" w:rsidRDefault="001235A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20B633E1" w:rsidR="003F7AC5"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 xml:space="preserve">Załącznik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60010E1F" w:rsidR="00715726" w:rsidRPr="0024329F" w:rsidRDefault="00164782"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D8312D">
        <w:rPr>
          <w:rFonts w:ascii="Century Gothic" w:hAnsi="Century Gothic"/>
          <w:b/>
          <w:bCs/>
        </w:rPr>
        <w:t xml:space="preserve">Załącznika </w:t>
      </w:r>
      <w:r w:rsidR="001B7650" w:rsidRPr="0052350A">
        <w:rPr>
          <w:rFonts w:ascii="Century Gothic" w:hAnsi="Century Gothic"/>
          <w:b/>
          <w:bCs/>
        </w:rPr>
        <w:t>nr</w:t>
      </w:r>
      <w:r w:rsidR="001B7650" w:rsidRPr="0052350A">
        <w:rPr>
          <w:rFonts w:ascii="Century Gothic" w:hAnsi="Century Gothic"/>
        </w:rPr>
        <w:t xml:space="preserve"> </w:t>
      </w:r>
      <w:r w:rsidR="000917F4">
        <w:rPr>
          <w:rFonts w:ascii="Century Gothic" w:hAnsi="Century Gothic"/>
          <w:b/>
          <w:bCs/>
        </w:rPr>
        <w:t>9</w:t>
      </w:r>
      <w:r w:rsidR="001235A2" w:rsidRPr="0052350A">
        <w:rPr>
          <w:rFonts w:ascii="Century Gothic" w:hAnsi="Century Gothic"/>
        </w:rPr>
        <w:t>.</w:t>
      </w:r>
    </w:p>
    <w:p w14:paraId="64DAA6F3" w14:textId="63B5A4C1" w:rsidR="001F57CD" w:rsidRPr="0024329F"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 xml:space="preserve">stanowiących tajemnicę przedsiębiorstwa wymaga każdorazowo </w:t>
      </w:r>
      <w:r w:rsidRPr="0024329F">
        <w:rPr>
          <w:rFonts w:ascii="Century Gothic" w:hAnsi="Century Gothic"/>
        </w:rPr>
        <w:lastRenderedPageBreak/>
        <w:t>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251C24D9" w:rsidR="00220318" w:rsidRPr="0052350A"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w:t>
      </w:r>
      <w:r w:rsidR="00E95BC5">
        <w:rPr>
          <w:rFonts w:ascii="Century Gothic" w:hAnsi="Century Gothic"/>
        </w:rPr>
        <w:t xml:space="preserve"> w ramach umów podwykonawczych</w:t>
      </w:r>
      <w:r w:rsidR="003C68E2" w:rsidRPr="003C68E2">
        <w:rPr>
          <w:rFonts w:ascii="Century Gothic" w:hAnsi="Century Gothic"/>
        </w:rPr>
        <w:t xml:space="preserve">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w:t>
      </w:r>
      <w:r w:rsidR="00D8312D">
        <w:rPr>
          <w:rFonts w:ascii="Century Gothic" w:hAnsi="Century Gothic"/>
          <w:b/>
          <w:bCs/>
        </w:rPr>
        <w:t xml:space="preserve"> </w:t>
      </w:r>
      <w:r w:rsidR="00D8312D" w:rsidRPr="00B6518E">
        <w:rPr>
          <w:rFonts w:ascii="Century Gothic" w:hAnsi="Century Gothic"/>
        </w:rPr>
        <w:t xml:space="preserve">zasadach </w:t>
      </w:r>
      <w:r w:rsidR="00D8312D" w:rsidRPr="0052350A">
        <w:rPr>
          <w:rFonts w:ascii="Century Gothic" w:hAnsi="Century Gothic"/>
        </w:rPr>
        <w:t xml:space="preserve">określonych </w:t>
      </w:r>
      <w:r w:rsidR="00D8312D" w:rsidRPr="00EB16DE">
        <w:rPr>
          <w:rFonts w:ascii="Century Gothic" w:hAnsi="Century Gothic"/>
        </w:rPr>
        <w:t xml:space="preserve">w </w:t>
      </w:r>
      <w:r w:rsidR="00D8312D" w:rsidRPr="00EB16DE">
        <w:rPr>
          <w:rFonts w:ascii="Century Gothic" w:hAnsi="Century Gothic"/>
          <w:b/>
          <w:bCs/>
        </w:rPr>
        <w:t xml:space="preserve">załączniku nr </w:t>
      </w:r>
      <w:r w:rsidR="000917F4">
        <w:rPr>
          <w:rFonts w:ascii="Century Gothic" w:hAnsi="Century Gothic"/>
          <w:b/>
          <w:bCs/>
        </w:rPr>
        <w:t>8</w:t>
      </w:r>
      <w:r w:rsidR="00D6080E">
        <w:rPr>
          <w:rFonts w:ascii="Century Gothic" w:hAnsi="Century Gothic"/>
          <w:b/>
          <w:bCs/>
        </w:rPr>
        <w:t>.1</w:t>
      </w:r>
      <w:r w:rsidR="00273A94" w:rsidRPr="0052350A">
        <w:rPr>
          <w:rFonts w:ascii="Century Gothic" w:hAnsi="Century Gothic"/>
        </w:rPr>
        <w:t xml:space="preserve"> </w:t>
      </w:r>
    </w:p>
    <w:p w14:paraId="346AC556" w14:textId="4CDB600D" w:rsidR="00A55789" w:rsidRPr="0024329F" w:rsidRDefault="00A5578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49D6B342" w:rsidR="00DE13D1" w:rsidRPr="00EB16DE" w:rsidRDefault="00683403" w:rsidP="00B6518E">
      <w:pPr>
        <w:pStyle w:val="Akapitzlist"/>
        <w:numPr>
          <w:ilvl w:val="0"/>
          <w:numId w:val="1"/>
        </w:numPr>
        <w:spacing w:after="120"/>
        <w:ind w:left="0" w:hanging="284"/>
        <w:contextualSpacing w:val="0"/>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t>
      </w:r>
      <w:r w:rsidR="00DF38BD" w:rsidRPr="00EB16DE">
        <w:rPr>
          <w:rFonts w:ascii="Century Gothic" w:hAnsi="Century Gothic"/>
        </w:rPr>
        <w:t>w §</w:t>
      </w:r>
      <w:r w:rsidR="00514967" w:rsidRPr="00EB16DE">
        <w:rPr>
          <w:rFonts w:ascii="Century Gothic" w:hAnsi="Century Gothic"/>
        </w:rPr>
        <w:t xml:space="preserve"> 7</w:t>
      </w:r>
      <w:r w:rsidR="00DF38BD" w:rsidRPr="00EB16DE">
        <w:rPr>
          <w:rFonts w:ascii="Century Gothic" w:hAnsi="Century Gothic"/>
        </w:rPr>
        <w:t xml:space="preserve"> ust.</w:t>
      </w:r>
      <w:r w:rsidR="00514967" w:rsidRPr="00EB16DE">
        <w:rPr>
          <w:rFonts w:ascii="Century Gothic" w:hAnsi="Century Gothic"/>
        </w:rPr>
        <w:t xml:space="preserve">1 </w:t>
      </w:r>
      <w:r w:rsidR="00DF38BD" w:rsidRPr="00EB16DE">
        <w:rPr>
          <w:rFonts w:ascii="Century Gothic" w:hAnsi="Century Gothic"/>
        </w:rPr>
        <w:t xml:space="preserve"> i</w:t>
      </w:r>
      <w:r w:rsidR="00514967" w:rsidRPr="00EB16DE">
        <w:rPr>
          <w:rFonts w:ascii="Century Gothic" w:hAnsi="Century Gothic"/>
        </w:rPr>
        <w:t xml:space="preserve"> 2</w:t>
      </w:r>
      <w:r w:rsidR="00DF38BD" w:rsidRPr="00EB16DE">
        <w:rPr>
          <w:rFonts w:ascii="Century Gothic" w:hAnsi="Century Gothic"/>
        </w:rPr>
        <w:t xml:space="preserve"> Umowy</w:t>
      </w:r>
      <w:r w:rsidR="00E43C3F" w:rsidRPr="00EB16DE">
        <w:rPr>
          <w:rFonts w:ascii="Century Gothic" w:hAnsi="Century Gothic"/>
        </w:rPr>
        <w:t>.</w:t>
      </w:r>
      <w:r w:rsidR="00D84865" w:rsidRPr="00EB16DE">
        <w:rPr>
          <w:rFonts w:ascii="Century Gothic" w:hAnsi="Century Gothic"/>
        </w:rPr>
        <w:t xml:space="preserve"> </w:t>
      </w:r>
      <w:bookmarkEnd w:id="0"/>
    </w:p>
    <w:p w14:paraId="62E94FDE" w14:textId="5B8F0147" w:rsidR="00BF5139" w:rsidRPr="0024329F" w:rsidRDefault="00BF513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B6518E">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B6518E">
      <w:pPr>
        <w:pStyle w:val="Akapitzlist"/>
        <w:numPr>
          <w:ilvl w:val="1"/>
          <w:numId w:val="1"/>
        </w:numPr>
        <w:spacing w:after="120"/>
        <w:contextualSpacing w:val="0"/>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6FDA91A9" w:rsidR="00A75BBB" w:rsidRPr="0024329F" w:rsidRDefault="00A75BBB"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rPr>
        <w:t>„</w:t>
      </w:r>
      <w:bookmarkStart w:id="1" w:name="_Hlk85545406"/>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1"/>
      <w:r w:rsidRPr="0024329F">
        <w:rPr>
          <w:rFonts w:ascii="Century Gothic" w:hAnsi="Century Gothic"/>
        </w:rPr>
        <w:t xml:space="preserve">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B6518E">
      <w:pPr>
        <w:pStyle w:val="Akapitzlist"/>
        <w:numPr>
          <w:ilvl w:val="0"/>
          <w:numId w:val="1"/>
        </w:numPr>
        <w:spacing w:after="120"/>
        <w:ind w:left="0" w:hanging="426"/>
        <w:contextualSpacing w:val="0"/>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lastRenderedPageBreak/>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508755EC" w:rsidR="009165CE" w:rsidRDefault="0018652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lastRenderedPageBreak/>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61C8627B" w14:textId="0BA01D07" w:rsidR="00DA5F05" w:rsidRDefault="000571BE"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0571BE">
        <w:rPr>
          <w:rFonts w:ascii="Century Gothic" w:hAnsi="Century Gothic"/>
        </w:rPr>
        <w:t xml:space="preserve">Wykonawca w celu obrony swoich </w:t>
      </w:r>
      <w:r w:rsidRPr="00B60B42">
        <w:rPr>
          <w:rFonts w:ascii="Century Gothic" w:hAnsi="Century Gothic"/>
        </w:rPr>
        <w:t>praw</w:t>
      </w:r>
      <w:r w:rsidR="00A73A52" w:rsidRPr="00B60B42">
        <w:t xml:space="preserve"> </w:t>
      </w:r>
      <w:r w:rsidR="00A73A52" w:rsidRPr="00B60B42">
        <w:rPr>
          <w:rFonts w:ascii="Century Gothic" w:hAnsi="Century Gothic"/>
        </w:rPr>
        <w:t>lub dochodzenia roszczeń</w:t>
      </w:r>
      <w:r w:rsidRPr="00B60B42">
        <w:rPr>
          <w:rFonts w:ascii="Century Gothic" w:hAnsi="Century Gothic"/>
        </w:rPr>
        <w:t xml:space="preserve"> może udostępnić informacje stanowiące tajemnicę przedsiębiorstwa Zamawiającego</w:t>
      </w:r>
      <w:r w:rsidR="00A73A52" w:rsidRPr="00B60B42">
        <w:rPr>
          <w:rFonts w:ascii="Century Gothic" w:hAnsi="Century Gothic"/>
        </w:rPr>
        <w:t>, w szczególności</w:t>
      </w:r>
      <w:r w:rsidRPr="000571BE">
        <w:rPr>
          <w:rFonts w:ascii="Century Gothic" w:hAnsi="Century Gothic"/>
        </w:rPr>
        <w:t xml:space="preserve"> w związku z postępowaniami przed sądami powszechnymi, </w:t>
      </w:r>
      <w:r w:rsidR="0004313E">
        <w:rPr>
          <w:rFonts w:ascii="Century Gothic" w:hAnsi="Century Gothic"/>
        </w:rPr>
        <w:t xml:space="preserve">Sądem Najwyższym, </w:t>
      </w:r>
      <w:r w:rsidRPr="000571BE">
        <w:rPr>
          <w:rFonts w:ascii="Century Gothic" w:hAnsi="Century Gothic"/>
        </w:rPr>
        <w:t>sądami administracyjnymi, Krajową Izbą Odwoławczą lub innymi organami ochrony prawnej oraz administracji publicznej</w:t>
      </w:r>
      <w:r w:rsidR="006B199F">
        <w:rPr>
          <w:rFonts w:ascii="Century Gothic" w:hAnsi="Century Gothic"/>
        </w:rPr>
        <w:t>,</w:t>
      </w:r>
      <w:r w:rsidRPr="000571BE">
        <w:rPr>
          <w:rFonts w:ascii="Century Gothic" w:hAnsi="Century Gothic"/>
        </w:rPr>
        <w:t xml:space="preserve"> po spełnieniu przez Wykonawcę następujących warunków:</w:t>
      </w:r>
      <w:r>
        <w:rPr>
          <w:rFonts w:ascii="Century Gothic" w:hAnsi="Century Gothic"/>
        </w:rPr>
        <w:t xml:space="preserve"> </w:t>
      </w:r>
    </w:p>
    <w:p w14:paraId="33E8324A" w14:textId="39BDD133" w:rsidR="00DA5F05" w:rsidRDefault="003974DC" w:rsidP="003974DC">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czytelnego</w:t>
      </w:r>
      <w:r w:rsidR="00EB1056">
        <w:rPr>
          <w:rFonts w:ascii="Century Gothic" w:hAnsi="Century Gothic"/>
        </w:rPr>
        <w:t xml:space="preserve"> i </w:t>
      </w:r>
      <w:r w:rsidR="00DA5F05">
        <w:rPr>
          <w:rFonts w:ascii="Century Gothic" w:hAnsi="Century Gothic"/>
        </w:rPr>
        <w:t xml:space="preserve">wyraźnego </w:t>
      </w:r>
      <w:r w:rsidR="007202B4">
        <w:rPr>
          <w:rFonts w:ascii="Century Gothic" w:hAnsi="Century Gothic"/>
        </w:rPr>
        <w:t>oznaczenia</w:t>
      </w:r>
      <w:r w:rsidR="00E25801">
        <w:rPr>
          <w:rFonts w:ascii="Century Gothic" w:hAnsi="Century Gothic"/>
        </w:rPr>
        <w:t xml:space="preserve"> informacji stanowiących tajemnicę przedsiębiorstwa </w:t>
      </w:r>
      <w:r w:rsidR="008D2F1B">
        <w:rPr>
          <w:rFonts w:ascii="Century Gothic" w:hAnsi="Century Gothic"/>
        </w:rPr>
        <w:t>Zamawiającego,</w:t>
      </w:r>
      <w:r w:rsidR="00E25801">
        <w:rPr>
          <w:rFonts w:ascii="Century Gothic" w:hAnsi="Century Gothic"/>
        </w:rPr>
        <w:t xml:space="preserve"> </w:t>
      </w:r>
      <w:r w:rsidR="00DA5F05">
        <w:rPr>
          <w:rFonts w:ascii="Century Gothic" w:hAnsi="Century Gothic"/>
        </w:rPr>
        <w:t>oraz;</w:t>
      </w:r>
      <w:r w:rsidR="003C4D1F">
        <w:rPr>
          <w:rFonts w:ascii="Century Gothic" w:hAnsi="Century Gothic"/>
        </w:rPr>
        <w:t xml:space="preserve"> </w:t>
      </w:r>
    </w:p>
    <w:p w14:paraId="66D521A8" w14:textId="1E16C884" w:rsidR="00F65972" w:rsidRDefault="007202B4" w:rsidP="00F65972">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 xml:space="preserve">zabezpieczenia </w:t>
      </w:r>
      <w:r w:rsidR="00E62E73" w:rsidRPr="00E62E73">
        <w:rPr>
          <w:rFonts w:ascii="Century Gothic" w:hAnsi="Century Gothic"/>
        </w:rPr>
        <w:t xml:space="preserve"> </w:t>
      </w:r>
      <w:r w:rsidR="00E62E73">
        <w:rPr>
          <w:rFonts w:ascii="Century Gothic" w:hAnsi="Century Gothic"/>
        </w:rPr>
        <w:t>informacji stanowiących tajemnicę przedsiębiorstwa Zamawiającego zgodnie z wymaganiami niniejszego załącznika</w:t>
      </w:r>
      <w:r w:rsidR="00EB1056">
        <w:rPr>
          <w:rFonts w:ascii="Century Gothic" w:hAnsi="Century Gothic"/>
        </w:rPr>
        <w:t xml:space="preserve">, </w:t>
      </w:r>
      <w:r w:rsidR="00F65972">
        <w:rPr>
          <w:rFonts w:ascii="Century Gothic" w:hAnsi="Century Gothic"/>
        </w:rPr>
        <w:t>oraz;</w:t>
      </w:r>
    </w:p>
    <w:p w14:paraId="1D768554" w14:textId="696E7167" w:rsidR="0097697D" w:rsidRPr="0097697D" w:rsidRDefault="00E90842" w:rsidP="00D75364">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niezwłoczn</w:t>
      </w:r>
      <w:r w:rsidR="00516D41">
        <w:rPr>
          <w:rFonts w:ascii="Century Gothic" w:hAnsi="Century Gothic"/>
        </w:rPr>
        <w:t>ego</w:t>
      </w:r>
      <w:r>
        <w:rPr>
          <w:rFonts w:ascii="Century Gothic" w:hAnsi="Century Gothic"/>
        </w:rPr>
        <w:t xml:space="preserve"> poinform</w:t>
      </w:r>
      <w:r w:rsidR="00516D41">
        <w:rPr>
          <w:rFonts w:ascii="Century Gothic" w:hAnsi="Century Gothic"/>
        </w:rPr>
        <w:t>owania</w:t>
      </w:r>
      <w:r>
        <w:rPr>
          <w:rFonts w:ascii="Century Gothic" w:hAnsi="Century Gothic"/>
        </w:rPr>
        <w:t xml:space="preserve"> Zamawiającego o udostępnieniu informacji </w:t>
      </w:r>
      <w:r w:rsidRPr="000571BE">
        <w:rPr>
          <w:rFonts w:ascii="Century Gothic" w:hAnsi="Century Gothic"/>
        </w:rPr>
        <w:t>stanowiąc</w:t>
      </w:r>
      <w:r>
        <w:rPr>
          <w:rFonts w:ascii="Century Gothic" w:hAnsi="Century Gothic"/>
        </w:rPr>
        <w:t>ych</w:t>
      </w:r>
      <w:r w:rsidRPr="000571BE">
        <w:rPr>
          <w:rFonts w:ascii="Century Gothic" w:hAnsi="Century Gothic"/>
        </w:rPr>
        <w:t xml:space="preserve"> tajemnicę przedsiębiorstwa</w:t>
      </w:r>
      <w:r>
        <w:rPr>
          <w:rFonts w:ascii="Century Gothic" w:hAnsi="Century Gothic"/>
        </w:rPr>
        <w:t xml:space="preserve"> Zamawiającego</w:t>
      </w:r>
      <w:r w:rsidR="00F65972">
        <w:rPr>
          <w:rFonts w:ascii="Century Gothic" w:hAnsi="Century Gothic"/>
        </w:rPr>
        <w:t>.</w:t>
      </w:r>
      <w:r w:rsidR="008A1E0E" w:rsidDel="00E62E73">
        <w:rPr>
          <w:rStyle w:val="Odwoaniedokomentarza"/>
        </w:rPr>
        <w:t xml:space="preserve"> </w:t>
      </w:r>
    </w:p>
    <w:p w14:paraId="6F00EE89" w14:textId="0F5227E2" w:rsidR="00D75364" w:rsidRDefault="001F57CD" w:rsidP="00D75364">
      <w:pPr>
        <w:overflowPunct w:val="0"/>
        <w:autoSpaceDE w:val="0"/>
        <w:autoSpaceDN w:val="0"/>
        <w:adjustRightInd w:val="0"/>
        <w:spacing w:after="120" w:line="276" w:lineRule="auto"/>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747D4D1C" w14:textId="743E60A0"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180DC307" w14:textId="00B98011"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6772CE09" w14:textId="77777777" w:rsidR="00D75364" w:rsidRPr="00B60B42" w:rsidRDefault="00D75364" w:rsidP="00B60B42">
      <w:pPr>
        <w:overflowPunct w:val="0"/>
        <w:autoSpaceDE w:val="0"/>
        <w:autoSpaceDN w:val="0"/>
        <w:adjustRightInd w:val="0"/>
        <w:spacing w:after="120" w:line="276" w:lineRule="auto"/>
        <w:jc w:val="both"/>
        <w:textAlignment w:val="baseline"/>
        <w:rPr>
          <w:rFonts w:ascii="Century Gothic" w:hAnsi="Century Gothic"/>
        </w:rPr>
      </w:pPr>
    </w:p>
    <w:p w14:paraId="3B5C5D84" w14:textId="617C5609" w:rsidR="00F037B9" w:rsidRDefault="00F037B9" w:rsidP="00AE797A">
      <w:pPr>
        <w:overflowPunct w:val="0"/>
        <w:autoSpaceDE w:val="0"/>
        <w:autoSpaceDN w:val="0"/>
        <w:adjustRightInd w:val="0"/>
        <w:spacing w:after="120" w:line="276" w:lineRule="auto"/>
        <w:jc w:val="both"/>
        <w:textAlignment w:val="baseline"/>
        <w:rPr>
          <w:rFonts w:ascii="Century Gothic" w:hAnsi="Century Gothic"/>
        </w:rPr>
      </w:pPr>
    </w:p>
    <w:p w14:paraId="79FD833D" w14:textId="2ADFD8E8" w:rsidR="00F037B9" w:rsidRDefault="00F037B9" w:rsidP="00AE797A">
      <w:pPr>
        <w:overflowPunct w:val="0"/>
        <w:autoSpaceDE w:val="0"/>
        <w:autoSpaceDN w:val="0"/>
        <w:adjustRightInd w:val="0"/>
        <w:spacing w:after="12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4A62E1">
        <w:rPr>
          <w:rFonts w:ascii="Century Gothic" w:hAnsi="Century Gothic"/>
          <w:b/>
          <w:bCs/>
        </w:rPr>
        <w:t xml:space="preserve"> nr </w:t>
      </w:r>
      <w:r w:rsidR="000917F4">
        <w:rPr>
          <w:rFonts w:ascii="Century Gothic" w:hAnsi="Century Gothic"/>
          <w:b/>
          <w:bCs/>
        </w:rPr>
        <w:t>9</w:t>
      </w:r>
      <w:r w:rsidR="000D0CEE">
        <w:rPr>
          <w:rFonts w:ascii="Century Gothic" w:hAnsi="Century Gothic"/>
          <w:b/>
          <w:bCs/>
        </w:rPr>
        <w:t>.</w:t>
      </w:r>
      <w:r w:rsidR="004A62E1">
        <w:rPr>
          <w:rFonts w:ascii="Century Gothic" w:hAnsi="Century Gothic"/>
          <w:b/>
          <w:bCs/>
        </w:rPr>
        <w:t>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0C59B8D8" w14:textId="6914E0BA"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60FE2A7E" w14:textId="11B10555"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4F265463" w14:textId="0C8030E3"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pPr>
    </w:p>
    <w:p w14:paraId="4DA3682A" w14:textId="77777777"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sectPr w:rsidR="00C737C7">
          <w:headerReference w:type="default" r:id="rId9"/>
          <w:footerReference w:type="default" r:id="rId10"/>
          <w:pgSz w:w="11906" w:h="16838"/>
          <w:pgMar w:top="1417" w:right="1417" w:bottom="1417" w:left="1417" w:header="708" w:footer="708" w:gutter="0"/>
          <w:cols w:space="708"/>
          <w:docGrid w:linePitch="360"/>
        </w:sectPr>
      </w:pPr>
    </w:p>
    <w:p w14:paraId="4559474F" w14:textId="77777777" w:rsidR="004A62E1" w:rsidRPr="0091200E" w:rsidRDefault="004A62E1" w:rsidP="004A62E1">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lastRenderedPageBreak/>
        <w:t xml:space="preserve">…………….………….., </w:t>
      </w:r>
      <w:r w:rsidRPr="0091200E">
        <w:rPr>
          <w:rFonts w:ascii="Century Gothic" w:hAnsi="Century Gothic" w:cs="Times New Roman"/>
          <w:b/>
          <w:sz w:val="20"/>
          <w:szCs w:val="20"/>
        </w:rPr>
        <w:tab/>
        <w:t>…………………….</w:t>
      </w:r>
    </w:p>
    <w:p w14:paraId="0D1189B5" w14:textId="77777777" w:rsidR="004A62E1" w:rsidRPr="0091200E" w:rsidRDefault="004A62E1" w:rsidP="004A62E1">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4A62E1" w:rsidRPr="0091200E" w14:paraId="53D4BF39" w14:textId="77777777" w:rsidTr="005077C5">
        <w:tc>
          <w:tcPr>
            <w:tcW w:w="4815" w:type="dxa"/>
          </w:tcPr>
          <w:p w14:paraId="74DC8D5D"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0DF73A37" w14:textId="77777777" w:rsidR="00360354"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Imię i nazwisko</w:t>
            </w:r>
          </w:p>
          <w:p w14:paraId="4C2813DB" w14:textId="329EB7A0" w:rsidR="00360354" w:rsidRPr="0091200E" w:rsidRDefault="00360354" w:rsidP="005077C5">
            <w:pPr>
              <w:rPr>
                <w:rFonts w:ascii="Century Gothic" w:hAnsi="Century Gothic" w:cs="Times New Roman"/>
                <w:bCs/>
                <w:sz w:val="20"/>
                <w:szCs w:val="20"/>
              </w:rPr>
            </w:pPr>
          </w:p>
        </w:tc>
        <w:tc>
          <w:tcPr>
            <w:tcW w:w="5245" w:type="dxa"/>
            <w:vAlign w:val="bottom"/>
          </w:tcPr>
          <w:p w14:paraId="388EA821" w14:textId="77777777" w:rsidR="004A62E1" w:rsidRPr="0091200E" w:rsidRDefault="004A62E1" w:rsidP="005077C5">
            <w:pPr>
              <w:spacing w:after="40"/>
              <w:jc w:val="center"/>
              <w:rPr>
                <w:rFonts w:ascii="Century Gothic" w:hAnsi="Century Gothic" w:cs="Times New Roman"/>
                <w:b/>
                <w:sz w:val="20"/>
                <w:szCs w:val="20"/>
              </w:rPr>
            </w:pPr>
          </w:p>
        </w:tc>
      </w:tr>
      <w:tr w:rsidR="004A62E1" w:rsidRPr="0091200E" w14:paraId="4D31F800" w14:textId="77777777" w:rsidTr="005077C5">
        <w:tc>
          <w:tcPr>
            <w:tcW w:w="4815" w:type="dxa"/>
          </w:tcPr>
          <w:p w14:paraId="01DAA266"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4F8E3B43" w14:textId="77777777" w:rsidR="00360354" w:rsidRDefault="00360354" w:rsidP="005077C5">
            <w:pPr>
              <w:rPr>
                <w:rFonts w:ascii="Century Gothic" w:hAnsi="Century Gothic" w:cs="Times New Roman"/>
                <w:bCs/>
                <w:sz w:val="20"/>
                <w:szCs w:val="20"/>
              </w:rPr>
            </w:pPr>
            <w:r w:rsidRPr="0091200E">
              <w:rPr>
                <w:rFonts w:ascii="Century Gothic" w:hAnsi="Century Gothic" w:cs="Times New Roman"/>
                <w:bCs/>
                <w:sz w:val="20"/>
                <w:szCs w:val="20"/>
              </w:rPr>
              <w:t>S</w:t>
            </w:r>
            <w:r w:rsidR="004A62E1" w:rsidRPr="0091200E">
              <w:rPr>
                <w:rFonts w:ascii="Century Gothic" w:hAnsi="Century Gothic" w:cs="Times New Roman"/>
                <w:bCs/>
                <w:sz w:val="20"/>
                <w:szCs w:val="20"/>
              </w:rPr>
              <w:t>tanowisko</w:t>
            </w:r>
          </w:p>
          <w:p w14:paraId="3B94D6FB" w14:textId="6080FD9C" w:rsidR="00360354" w:rsidRPr="0091200E" w:rsidRDefault="00360354" w:rsidP="005077C5">
            <w:pPr>
              <w:rPr>
                <w:rFonts w:ascii="Century Gothic" w:hAnsi="Century Gothic" w:cs="Times New Roman"/>
                <w:bCs/>
                <w:sz w:val="20"/>
                <w:szCs w:val="20"/>
              </w:rPr>
            </w:pPr>
          </w:p>
        </w:tc>
        <w:tc>
          <w:tcPr>
            <w:tcW w:w="5245" w:type="dxa"/>
          </w:tcPr>
          <w:p w14:paraId="5808304E" w14:textId="77777777" w:rsidR="004A62E1" w:rsidRPr="0091200E" w:rsidRDefault="004A62E1" w:rsidP="005077C5">
            <w:pPr>
              <w:jc w:val="center"/>
              <w:rPr>
                <w:rFonts w:ascii="Century Gothic" w:hAnsi="Century Gothic" w:cs="Times New Roman"/>
                <w:b/>
                <w:sz w:val="20"/>
                <w:szCs w:val="20"/>
              </w:rPr>
            </w:pPr>
          </w:p>
        </w:tc>
      </w:tr>
      <w:tr w:rsidR="004A62E1" w:rsidRPr="0091200E" w14:paraId="4C5A0861" w14:textId="77777777" w:rsidTr="005077C5">
        <w:tc>
          <w:tcPr>
            <w:tcW w:w="4815" w:type="dxa"/>
          </w:tcPr>
          <w:p w14:paraId="625E3460"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530C3099" w14:textId="77777777" w:rsidR="004A62E1" w:rsidRPr="0091200E"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firma</w:t>
            </w:r>
          </w:p>
        </w:tc>
        <w:tc>
          <w:tcPr>
            <w:tcW w:w="5245" w:type="dxa"/>
          </w:tcPr>
          <w:p w14:paraId="15B142BD" w14:textId="77777777" w:rsidR="004A62E1" w:rsidRPr="0091200E" w:rsidRDefault="004A62E1" w:rsidP="005077C5">
            <w:pPr>
              <w:rPr>
                <w:rFonts w:ascii="Century Gothic" w:hAnsi="Century Gothic" w:cs="Times New Roman"/>
                <w:b/>
                <w:sz w:val="20"/>
                <w:szCs w:val="20"/>
              </w:rPr>
            </w:pPr>
          </w:p>
        </w:tc>
      </w:tr>
    </w:tbl>
    <w:p w14:paraId="65F6FF53" w14:textId="77777777" w:rsidR="004A62E1" w:rsidRPr="001C7260" w:rsidRDefault="004A62E1" w:rsidP="004A62E1">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4FAE0A96"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62D90ADC"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3B82891E" w14:textId="77777777" w:rsidR="004A62E1" w:rsidRPr="001C7260" w:rsidRDefault="004A62E1" w:rsidP="004A62E1">
      <w:pPr>
        <w:spacing w:after="0"/>
        <w:jc w:val="center"/>
        <w:rPr>
          <w:rFonts w:ascii="Century Gothic" w:hAnsi="Century Gothic" w:cs="Times New Roman"/>
          <w:b/>
          <w:sz w:val="20"/>
          <w:szCs w:val="20"/>
        </w:rPr>
      </w:pPr>
    </w:p>
    <w:p w14:paraId="19D30CA8" w14:textId="2DF033A5" w:rsidR="004A62E1" w:rsidRPr="001C7260" w:rsidRDefault="004A62E1" w:rsidP="00360354">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sidR="00360354">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3D82033"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0D86D0DF"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A505C7D"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3E04662" w14:textId="77777777" w:rsidR="004A62E1" w:rsidRPr="001C7260" w:rsidRDefault="004A62E1" w:rsidP="0036035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DF8F591" w14:textId="72F9FCF5" w:rsidR="004A62E1" w:rsidRPr="001C7260" w:rsidRDefault="004A62E1" w:rsidP="00360354">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32F19EF5" w14:textId="77777777" w:rsidR="004A62E1" w:rsidRPr="001C7260" w:rsidRDefault="004A62E1" w:rsidP="004A62E1">
      <w:pPr>
        <w:spacing w:after="0"/>
        <w:jc w:val="both"/>
        <w:rPr>
          <w:rFonts w:ascii="Century Gothic" w:hAnsi="Century Gothic" w:cs="Times New Roman"/>
          <w:sz w:val="20"/>
          <w:szCs w:val="20"/>
        </w:rPr>
      </w:pPr>
    </w:p>
    <w:p w14:paraId="1D0FC0CE" w14:textId="77777777" w:rsidR="004A62E1" w:rsidRPr="001C7260" w:rsidRDefault="004A62E1" w:rsidP="004A62E1">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62E1" w:rsidRPr="001C7260" w14:paraId="48998558" w14:textId="77777777" w:rsidTr="005077C5">
        <w:tc>
          <w:tcPr>
            <w:tcW w:w="4530" w:type="dxa"/>
          </w:tcPr>
          <w:p w14:paraId="00645BD5"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2523A850"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Miejscowość i data</w:t>
            </w:r>
          </w:p>
        </w:tc>
        <w:tc>
          <w:tcPr>
            <w:tcW w:w="4530" w:type="dxa"/>
          </w:tcPr>
          <w:p w14:paraId="63FCC5CD"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733D2F4C"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Podpis składającego oświadczenie</w:t>
            </w:r>
          </w:p>
          <w:p w14:paraId="0D4C710C" w14:textId="77777777" w:rsidR="004A62E1" w:rsidRPr="001C7260" w:rsidRDefault="004A62E1" w:rsidP="005077C5">
            <w:pPr>
              <w:jc w:val="both"/>
              <w:rPr>
                <w:rFonts w:ascii="Century Gothic" w:hAnsi="Century Gothic" w:cs="Times New Roman"/>
                <w:sz w:val="20"/>
                <w:szCs w:val="20"/>
              </w:rPr>
            </w:pPr>
          </w:p>
        </w:tc>
      </w:tr>
    </w:tbl>
    <w:p w14:paraId="449D4C59" w14:textId="77777777" w:rsidR="004A62E1" w:rsidRPr="00A74F83" w:rsidRDefault="004A62E1" w:rsidP="004A62E1">
      <w:pPr>
        <w:spacing w:after="0"/>
        <w:ind w:left="5664"/>
        <w:jc w:val="center"/>
        <w:rPr>
          <w:rFonts w:ascii="Century Gothic" w:hAnsi="Century Gothic" w:cs="Times New Roman"/>
          <w:szCs w:val="20"/>
        </w:rPr>
      </w:pPr>
    </w:p>
    <w:p w14:paraId="594F39A7" w14:textId="77777777" w:rsidR="00360354" w:rsidRDefault="00360354" w:rsidP="004A62E1">
      <w:pPr>
        <w:spacing w:after="0" w:line="240" w:lineRule="auto"/>
        <w:ind w:right="-428"/>
        <w:rPr>
          <w:rStyle w:val="alb"/>
          <w:rFonts w:ascii="Century Gothic" w:hAnsi="Century Gothic"/>
          <w:color w:val="000000" w:themeColor="text1"/>
          <w:sz w:val="18"/>
          <w:szCs w:val="18"/>
          <w:u w:val="single"/>
        </w:rPr>
        <w:sectPr w:rsidR="00360354" w:rsidSect="00D913FD">
          <w:headerReference w:type="even" r:id="rId11"/>
          <w:headerReference w:type="default" r:id="rId12"/>
          <w:headerReference w:type="first" r:id="rId13"/>
          <w:footerReference w:type="first" r:id="rId14"/>
          <w:pgSz w:w="11906" w:h="16838" w:code="9"/>
          <w:pgMar w:top="1134" w:right="1418" w:bottom="1135" w:left="1418" w:header="851" w:footer="227" w:gutter="0"/>
          <w:pgNumType w:start="1" w:chapStyle="1"/>
          <w:cols w:space="708"/>
          <w:docGrid w:linePitch="360"/>
        </w:sectPr>
      </w:pPr>
    </w:p>
    <w:p w14:paraId="68C45F15" w14:textId="77777777" w:rsidR="00360354" w:rsidRPr="00736C73" w:rsidRDefault="00360354" w:rsidP="00360354">
      <w:pPr>
        <w:spacing w:after="0" w:line="240" w:lineRule="auto"/>
        <w:jc w:val="center"/>
        <w:rPr>
          <w:rFonts w:ascii="Century Gothic" w:eastAsia="Times New Roman" w:hAnsi="Century Gothic" w:cs="Times New Roman"/>
          <w:b/>
          <w:sz w:val="20"/>
          <w:szCs w:val="20"/>
          <w:lang w:eastAsia="pl-PL"/>
        </w:rPr>
      </w:pPr>
      <w:bookmarkStart w:id="3" w:name="_Hlk513027932"/>
      <w:bookmarkStart w:id="4" w:name="_Hlk512330977"/>
      <w:r w:rsidRPr="00736C73">
        <w:rPr>
          <w:rFonts w:ascii="Century Gothic" w:eastAsia="Times New Roman" w:hAnsi="Century Gothic" w:cs="Times New Roman"/>
          <w:b/>
          <w:bCs/>
          <w:sz w:val="20"/>
          <w:szCs w:val="20"/>
          <w:lang w:eastAsia="pl-PL"/>
        </w:rPr>
        <w:lastRenderedPageBreak/>
        <w:t xml:space="preserve">Informacja dotycząca ochrony danych osobowych </w:t>
      </w:r>
    </w:p>
    <w:p w14:paraId="508099FF"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70A09EA8"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5CF376C2"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3"/>
    <w:bookmarkEnd w:id="4"/>
    <w:p w14:paraId="031FE7B1" w14:textId="77777777" w:rsidR="00360354" w:rsidRPr="00736C73" w:rsidRDefault="00360354" w:rsidP="00360354">
      <w:pPr>
        <w:spacing w:after="0" w:line="240" w:lineRule="auto"/>
        <w:jc w:val="both"/>
        <w:rPr>
          <w:rFonts w:ascii="Century Gothic" w:eastAsia="Times New Roman" w:hAnsi="Century Gothic" w:cs="Times New Roman"/>
          <w:sz w:val="17"/>
          <w:szCs w:val="17"/>
          <w:lang w:eastAsia="pl-PL"/>
        </w:rPr>
      </w:pPr>
    </w:p>
    <w:p w14:paraId="7A082466" w14:textId="77777777" w:rsidR="00360354" w:rsidRPr="00736C73" w:rsidRDefault="00360354" w:rsidP="00360354">
      <w:pPr>
        <w:spacing w:after="0" w:line="240" w:lineRule="auto"/>
        <w:ind w:left="708"/>
        <w:jc w:val="both"/>
        <w:rPr>
          <w:rFonts w:ascii="Century Gothic" w:eastAsia="Times New Roman" w:hAnsi="Century Gothic" w:cs="Times New Roman"/>
          <w:sz w:val="17"/>
          <w:szCs w:val="17"/>
          <w:lang w:eastAsia="pl-PL"/>
        </w:rPr>
      </w:pPr>
    </w:p>
    <w:p w14:paraId="2569589E" w14:textId="77777777" w:rsidR="00360354" w:rsidRPr="008C445F" w:rsidRDefault="00360354" w:rsidP="00360354">
      <w:pPr>
        <w:spacing w:after="12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55795DAB"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2C0B52C6"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49732DC0"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62AF04F3"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Odbiorcami danych mogą być następujące podmioty:</w:t>
      </w:r>
    </w:p>
    <w:p w14:paraId="6F5DD530"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7DC8766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0E72C029"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634292AD"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0C01D004"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3C95E2C6" w14:textId="77777777" w:rsidR="00360354" w:rsidRPr="008C445F" w:rsidRDefault="00360354" w:rsidP="00360354">
      <w:pPr>
        <w:spacing w:after="0" w:line="240" w:lineRule="auto"/>
        <w:ind w:right="-711"/>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5D299E0B" w14:textId="77777777" w:rsidR="00360354" w:rsidRPr="008C445F" w:rsidRDefault="00360354" w:rsidP="00360354">
      <w:pPr>
        <w:spacing w:after="0" w:line="240" w:lineRule="auto"/>
        <w:ind w:right="-711"/>
        <w:jc w:val="both"/>
        <w:rPr>
          <w:rFonts w:ascii="Century Gothic" w:eastAsia="Times New Roman" w:hAnsi="Century Gothic" w:cs="Times New Roman"/>
          <w:color w:val="00B050"/>
          <w:sz w:val="18"/>
          <w:szCs w:val="18"/>
          <w:lang w:eastAsia="pl-PL"/>
        </w:rPr>
      </w:pPr>
    </w:p>
    <w:p w14:paraId="20A0FD37" w14:textId="77777777" w:rsidR="00360354" w:rsidRPr="008C445F" w:rsidRDefault="00360354" w:rsidP="00360354">
      <w:pPr>
        <w:spacing w:after="0" w:line="240" w:lineRule="auto"/>
        <w:ind w:right="-711"/>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5B1EEC1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4C530DC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2944A80B" w14:textId="77777777" w:rsidR="00360354" w:rsidRPr="008C445F" w:rsidRDefault="00360354" w:rsidP="00360354">
      <w:pPr>
        <w:spacing w:after="120" w:line="240" w:lineRule="auto"/>
        <w:ind w:right="-711"/>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49EF878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052F6EEF" w14:textId="77777777" w:rsidR="00360354" w:rsidRPr="008C445F" w:rsidRDefault="00360354" w:rsidP="00360354">
      <w:pPr>
        <w:spacing w:after="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07BF8A57"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5A2AD1F8"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37C5F0EF"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3FB8D27F"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30702B87"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5A42A844" w14:textId="77777777" w:rsidR="00360354" w:rsidRPr="008C445F" w:rsidRDefault="00360354" w:rsidP="00360354">
      <w:pPr>
        <w:spacing w:line="240" w:lineRule="auto"/>
        <w:ind w:right="-711"/>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4A3E2AD2"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4DFD8644"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1214BF97"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4106B20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ograniczenia przetwarzania, czyli żądania ograniczenia przetwarzania danych do ich przechowywania. Uchylenie ograniczenia przetwarzania może odbyć się po ustaniu przesłanek uzasadniających ograniczenie przetwarzania,</w:t>
      </w:r>
    </w:p>
    <w:p w14:paraId="38E7F2BC"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3557E16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 xml:space="preserve">wniesienia skargi na nas do Prezesa Urzędu Ochrony Danych Osobowych, jeżeli uważa Pani/Pan, </w:t>
      </w:r>
      <w:r w:rsidRPr="008C445F">
        <w:rPr>
          <w:rFonts w:ascii="Century Gothic" w:eastAsia="Times New Roman" w:hAnsi="Century Gothic" w:cs="Times New Roman"/>
          <w:sz w:val="18"/>
          <w:szCs w:val="18"/>
          <w:lang w:eastAsia="pl-PL"/>
        </w:rPr>
        <w:br/>
        <w:t>że przetwarzanie jego danych osobowych narusza przepisy prawa.</w:t>
      </w:r>
    </w:p>
    <w:p w14:paraId="076DF9DE"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211772E5"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B9F8C57" w14:textId="77777777" w:rsidR="00360354" w:rsidRPr="008C445F" w:rsidRDefault="00360354" w:rsidP="00360354">
      <w:pPr>
        <w:spacing w:after="0" w:line="240" w:lineRule="auto"/>
        <w:ind w:right="-711"/>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5" w:history="1">
        <w:r w:rsidRPr="008C445F">
          <w:rPr>
            <w:rFonts w:ascii="Century Gothic" w:eastAsia="Calibri" w:hAnsi="Century Gothic" w:cs="Times New Roman"/>
            <w:color w:val="0563C1" w:themeColor="hyperlink"/>
            <w:sz w:val="18"/>
            <w:szCs w:val="18"/>
            <w:u w:val="single"/>
            <w:lang w:eastAsia="pl-PL"/>
          </w:rPr>
          <w:t>rodo@gaz-system.pl</w:t>
        </w:r>
      </w:hyperlink>
    </w:p>
    <w:p w14:paraId="76239EE8" w14:textId="77777777" w:rsidR="004A62E1" w:rsidRPr="0091200E" w:rsidRDefault="004A62E1" w:rsidP="004A62E1">
      <w:pPr>
        <w:spacing w:after="0" w:line="240" w:lineRule="auto"/>
        <w:ind w:right="-428"/>
        <w:rPr>
          <w:rStyle w:val="alb"/>
          <w:rFonts w:ascii="Century Gothic" w:hAnsi="Century Gothic"/>
          <w:color w:val="000000" w:themeColor="text1"/>
          <w:sz w:val="18"/>
          <w:szCs w:val="18"/>
          <w:u w:val="single"/>
        </w:rPr>
      </w:pPr>
    </w:p>
    <w:p w14:paraId="4F942683" w14:textId="77777777" w:rsidR="004A62E1" w:rsidRPr="0091200E" w:rsidRDefault="004A62E1" w:rsidP="004A62E1">
      <w:pPr>
        <w:spacing w:after="0"/>
        <w:ind w:firstLine="360"/>
        <w:rPr>
          <w:rFonts w:ascii="Century Gothic" w:hAnsi="Century Gothic" w:cs="Times New Roman"/>
          <w:szCs w:val="20"/>
        </w:rPr>
      </w:pPr>
    </w:p>
    <w:p w14:paraId="5F367939" w14:textId="1996EA33" w:rsidR="00C737C7" w:rsidRPr="004A62E1"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sectPr w:rsidR="00C737C7" w:rsidRPr="004A62E1" w:rsidSect="00B647E0">
      <w:headerReference w:type="default" r:id="rId16"/>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1E94" w14:textId="77777777" w:rsidR="00042DFD" w:rsidRDefault="00042DFD" w:rsidP="001235A2">
      <w:pPr>
        <w:spacing w:after="0" w:line="240" w:lineRule="auto"/>
      </w:pPr>
      <w:r>
        <w:separator/>
      </w:r>
    </w:p>
  </w:endnote>
  <w:endnote w:type="continuationSeparator" w:id="0">
    <w:p w14:paraId="278AB1F9" w14:textId="77777777" w:rsidR="00042DFD" w:rsidRDefault="00042DFD"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194040"/>
      <w:docPartObj>
        <w:docPartGallery w:val="Page Numbers (Bottom of Page)"/>
        <w:docPartUnique/>
      </w:docPartObj>
    </w:sdtPr>
    <w:sdtEndPr/>
    <w:sdtContent>
      <w:p w14:paraId="0835EF0E" w14:textId="36FDAFD5" w:rsidR="00360354" w:rsidRDefault="00360354">
        <w:pPr>
          <w:pStyle w:val="Stopka"/>
          <w:jc w:val="right"/>
        </w:pPr>
        <w:r>
          <w:fldChar w:fldCharType="begin"/>
        </w:r>
        <w:r>
          <w:instrText>PAGE   \* MERGEFORMAT</w:instrText>
        </w:r>
        <w:r>
          <w:fldChar w:fldCharType="separate"/>
        </w:r>
        <w:r>
          <w:t>2</w:t>
        </w:r>
        <w:r>
          <w:fldChar w:fldCharType="end"/>
        </w:r>
      </w:p>
    </w:sdtContent>
  </w:sdt>
  <w:p w14:paraId="5778C75E" w14:textId="77777777" w:rsidR="001C7260" w:rsidRDefault="001C72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3F2134E4" w14:textId="77777777" w:rsidR="00A904B8" w:rsidRPr="004779FF" w:rsidRDefault="000917F4"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16617367" w14:textId="77777777" w:rsidTr="000E5AB0">
          <w:trPr>
            <w:gridAfter w:val="1"/>
            <w:wAfter w:w="3206" w:type="dxa"/>
          </w:trPr>
          <w:tc>
            <w:tcPr>
              <w:tcW w:w="3180" w:type="dxa"/>
              <w:tcMar>
                <w:left w:w="1418" w:type="dxa"/>
                <w:bottom w:w="113" w:type="dxa"/>
                <w:right w:w="57" w:type="dxa"/>
              </w:tcMar>
              <w:vAlign w:val="center"/>
            </w:tcPr>
            <w:p w14:paraId="77F6D2B6" w14:textId="77777777" w:rsidR="00A904B8" w:rsidRPr="006A3F0A" w:rsidRDefault="000917F4"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2FE7FAF" w14:textId="77777777" w:rsidR="00A904B8" w:rsidRPr="006A3F0A" w:rsidRDefault="000917F4"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08754840" w14:textId="77777777" w:rsidR="00A904B8" w:rsidRPr="006A3F0A" w:rsidRDefault="000917F4"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4CB29B0F" w14:textId="77777777" w:rsidTr="000E5AB0">
          <w:trPr>
            <w:gridAfter w:val="1"/>
            <w:wAfter w:w="3206" w:type="dxa"/>
          </w:trPr>
          <w:tc>
            <w:tcPr>
              <w:tcW w:w="8063" w:type="dxa"/>
              <w:gridSpan w:val="3"/>
              <w:tcMar>
                <w:left w:w="57" w:type="dxa"/>
                <w:bottom w:w="0" w:type="dxa"/>
                <w:right w:w="57" w:type="dxa"/>
              </w:tcMar>
              <w:vAlign w:val="center"/>
            </w:tcPr>
            <w:p w14:paraId="3394FA14" w14:textId="77777777" w:rsidR="00A904B8" w:rsidRPr="008A5466" w:rsidRDefault="00A74F83"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5408" behindDoc="0" locked="0" layoutInCell="1" allowOverlap="1" wp14:anchorId="761E34F6" wp14:editId="7FE2AF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89C7E" id="Group 10" o:spid="_x0000_s1026" style="position:absolute;margin-left:-2.2pt;margin-top:3.05pt;width:531.65pt;height:.05pt;z-index:25166540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754AABED" w14:textId="77777777" w:rsidR="00A904B8" w:rsidRPr="008A5466" w:rsidRDefault="000917F4"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102F612D" w14:textId="77777777" w:rsidTr="000E5AB0">
          <w:tc>
            <w:tcPr>
              <w:tcW w:w="8063" w:type="dxa"/>
              <w:gridSpan w:val="3"/>
              <w:tcMar>
                <w:left w:w="2552" w:type="dxa"/>
                <w:bottom w:w="113" w:type="dxa"/>
                <w:right w:w="57" w:type="dxa"/>
              </w:tcMar>
              <w:vAlign w:val="center"/>
            </w:tcPr>
            <w:p w14:paraId="7AF360F1" w14:textId="77777777" w:rsidR="00A904B8" w:rsidRPr="006A3F0A" w:rsidRDefault="00A74F83"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65DAFD3A" w14:textId="77777777" w:rsidR="00A904B8" w:rsidRPr="006A3F0A" w:rsidRDefault="00A74F83"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D3187B1" w14:textId="77777777" w:rsidR="00A904B8" w:rsidRPr="006A3F0A" w:rsidRDefault="00A74F83"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4AFC6F4" w14:textId="77777777" w:rsidR="00A904B8" w:rsidRPr="00612DE7" w:rsidRDefault="000917F4"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FE13" w14:textId="77777777" w:rsidR="00042DFD" w:rsidRDefault="00042DFD" w:rsidP="001235A2">
      <w:pPr>
        <w:spacing w:after="0" w:line="240" w:lineRule="auto"/>
      </w:pPr>
      <w:r>
        <w:separator/>
      </w:r>
    </w:p>
  </w:footnote>
  <w:footnote w:type="continuationSeparator" w:id="0">
    <w:p w14:paraId="76DDCDB0" w14:textId="77777777" w:rsidR="00042DFD" w:rsidRDefault="00042DFD"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296B7993" w:rsidR="001235A2" w:rsidRDefault="000B43E3" w:rsidP="00A21511">
    <w:pPr>
      <w:pStyle w:val="Nagwek"/>
      <w:jc w:val="right"/>
      <w:rPr>
        <w:rFonts w:ascii="Century Gothic" w:hAnsi="Century Gothic"/>
      </w:rPr>
    </w:pPr>
    <w:r w:rsidRPr="004E2BCA">
      <w:rPr>
        <w:rFonts w:ascii="Century Gothic" w:hAnsi="Century Gothic"/>
        <w:sz w:val="24"/>
        <w:szCs w:val="24"/>
      </w:rPr>
      <w:t xml:space="preserve">Załącznik nr </w:t>
    </w:r>
    <w:r w:rsidR="000917F4">
      <w:rPr>
        <w:rFonts w:ascii="Century Gothic" w:hAnsi="Century Gothic"/>
        <w:sz w:val="24"/>
        <w:szCs w:val="24"/>
      </w:rPr>
      <w:t>9</w:t>
    </w:r>
    <w:r w:rsidRPr="004E2BCA">
      <w:rPr>
        <w:rFonts w:ascii="Century Gothic" w:hAnsi="Century Gothic"/>
        <w:sz w:val="24"/>
        <w:szCs w:val="24"/>
      </w:rPr>
      <w:t xml:space="preserve"> do </w:t>
    </w:r>
    <w:r>
      <w:rPr>
        <w:rFonts w:ascii="Century Gothic" w:hAnsi="Century Gothic"/>
        <w:sz w:val="24"/>
        <w:szCs w:val="24"/>
      </w:rPr>
      <w:t>umowy</w:t>
    </w:r>
    <w:r w:rsidR="001235A2" w:rsidRPr="001235A2">
      <w:rPr>
        <w:rFonts w:ascii="Century Gothic" w:hAnsi="Century Gothic"/>
      </w:rPr>
      <w:t xml:space="preserve"> </w:t>
    </w:r>
    <w:r w:rsidR="00A21511">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p w14:paraId="6CC12602" w14:textId="324BB9E3" w:rsidR="00B6518E" w:rsidRPr="001235A2" w:rsidRDefault="004A62E1" w:rsidP="004A62E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2286D369" wp14:editId="5110D66C">
              <wp:simplePos x="0" y="0"/>
              <wp:positionH relativeFrom="page">
                <wp:align>right</wp:align>
              </wp:positionH>
              <wp:positionV relativeFrom="paragraph">
                <wp:posOffset>15240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E47976" id="Group 3" o:spid="_x0000_s1026" style="position:absolute;margin-left:480.45pt;margin-top:1.2pt;width:531.65pt;height:.05pt;z-index:251659264;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9726" w14:textId="77777777" w:rsidR="00A904B8" w:rsidRDefault="00A74F83">
    <w:pPr>
      <w:pStyle w:val="Nagwek"/>
    </w:pPr>
    <w:r>
      <w:rPr>
        <w:noProof/>
        <w:lang w:eastAsia="pl-PL"/>
      </w:rPr>
      <w:drawing>
        <wp:inline distT="0" distB="0" distL="0" distR="0" wp14:anchorId="7AD4C855" wp14:editId="50165F03">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123D3CB" w14:textId="77777777" w:rsidTr="00A21511">
      <w:trPr>
        <w:trHeight w:hRule="exact" w:val="1134"/>
      </w:trPr>
      <w:tc>
        <w:tcPr>
          <w:tcW w:w="10639" w:type="dxa"/>
          <w:vAlign w:val="bottom"/>
        </w:tcPr>
        <w:p w14:paraId="6CCF9359" w14:textId="1D6B7111" w:rsidR="00D56F6C" w:rsidRPr="00A21511" w:rsidRDefault="00A74F83" w:rsidP="00D56F6C">
          <w:pPr>
            <w:jc w:val="right"/>
            <w:rPr>
              <w:rFonts w:ascii="Century Gothic" w:hAnsi="Century Gothic"/>
              <w:b/>
              <w:bCs/>
              <w:i/>
            </w:rPr>
          </w:pPr>
          <w:bookmarkStart w:id="2" w:name="_Hlk57294515"/>
          <w:r w:rsidRPr="00A21511">
            <w:rPr>
              <w:rFonts w:ascii="Century Gothic" w:hAnsi="Century Gothic"/>
              <w:b/>
              <w:bCs/>
              <w:noProof/>
              <w:lang w:eastAsia="pl-PL"/>
            </w:rPr>
            <w:t xml:space="preserve">Załącznik nr </w:t>
          </w:r>
          <w:r w:rsidR="000917F4">
            <w:rPr>
              <w:rFonts w:ascii="Century Gothic" w:hAnsi="Century Gothic"/>
              <w:b/>
              <w:bCs/>
              <w:noProof/>
              <w:lang w:eastAsia="pl-PL"/>
            </w:rPr>
            <w:t>9</w:t>
          </w:r>
          <w:r w:rsidR="000D0CEE">
            <w:rPr>
              <w:rFonts w:ascii="Century Gothic" w:hAnsi="Century Gothic"/>
              <w:b/>
              <w:bCs/>
              <w:noProof/>
              <w:lang w:eastAsia="pl-PL"/>
            </w:rPr>
            <w:t>.</w:t>
          </w:r>
          <w:r w:rsidRPr="00A21511">
            <w:rPr>
              <w:rFonts w:ascii="Century Gothic" w:hAnsi="Century Gothic"/>
              <w:b/>
              <w:bCs/>
              <w:noProof/>
              <w:lang w:eastAsia="pl-PL"/>
            </w:rPr>
            <w:t>1</w:t>
          </w:r>
        </w:p>
        <w:p w14:paraId="19C13CF4" w14:textId="73BA60BD" w:rsidR="00A21511" w:rsidRPr="00A21511" w:rsidRDefault="00A74F83" w:rsidP="00A21511">
          <w:pPr>
            <w:pStyle w:val="Nagwek"/>
            <w:tabs>
              <w:tab w:val="clear" w:pos="9072"/>
            </w:tabs>
            <w:jc w:val="right"/>
            <w:rPr>
              <w:rFonts w:ascii="Century Gothic" w:hAnsi="Century Gothic"/>
            </w:rPr>
          </w:pPr>
          <w:r w:rsidRPr="00A21511">
            <w:rPr>
              <w:rFonts w:ascii="Century Gothic" w:hAnsi="Century Gothic"/>
              <w:b/>
              <w:bCs/>
              <w:iCs/>
            </w:rPr>
            <w:t>do</w:t>
          </w:r>
          <w:r w:rsidRPr="00A21511">
            <w:rPr>
              <w:rFonts w:ascii="Century Gothic" w:hAnsi="Century Gothic"/>
              <w:b/>
              <w:bCs/>
              <w:i/>
            </w:rPr>
            <w:t xml:space="preserve"> </w:t>
          </w:r>
          <w:r w:rsidRPr="00A21511">
            <w:rPr>
              <w:rFonts w:ascii="Century Gothic" w:hAnsi="Century Gothic"/>
              <w:b/>
              <w:bCs/>
            </w:rPr>
            <w:t>Zasad przetwarzania informacji stanowiących tajemnicę przedsiębiorstwa</w:t>
          </w:r>
          <w:r w:rsidR="00A21511" w:rsidRPr="00A21511">
            <w:rPr>
              <w:rFonts w:ascii="Century Gothic" w:hAnsi="Century Gothic"/>
            </w:rPr>
            <w:t xml:space="preserve"> </w:t>
          </w:r>
          <w:r w:rsidR="00A21511" w:rsidRPr="00A21511">
            <w:rPr>
              <w:rFonts w:ascii="Century Gothic" w:hAnsi="Century Gothic"/>
            </w:rPr>
            <w:br/>
            <w:t>wzór oświadczenia – Zobowiązanie do zachowania Tajemnicy Przedsiębiorstwa Operatora Gazociągów Przesyłowych GAZ-SYSTEM S.A.</w:t>
          </w:r>
        </w:p>
        <w:p w14:paraId="7254A52E" w14:textId="254C1E94" w:rsidR="00D56F6C" w:rsidRPr="00A21511" w:rsidRDefault="00A74F83" w:rsidP="00D56F6C">
          <w:pPr>
            <w:ind w:left="573"/>
            <w:jc w:val="right"/>
            <w:rPr>
              <w:rFonts w:ascii="Century Gothic" w:hAnsi="Century Gothic"/>
              <w:i/>
              <w:sz w:val="20"/>
              <w:szCs w:val="20"/>
            </w:rPr>
          </w:pPr>
          <w:r w:rsidRPr="00A21511">
            <w:rPr>
              <w:rFonts w:ascii="Century Gothic" w:hAnsi="Century Gothic"/>
              <w:i/>
              <w:sz w:val="20"/>
              <w:szCs w:val="20"/>
            </w:rPr>
            <w:t xml:space="preserve"> </w:t>
          </w:r>
        </w:p>
        <w:bookmarkEnd w:id="2"/>
        <w:p w14:paraId="3451CCA0" w14:textId="6E4A3A3A" w:rsidR="00A904B8" w:rsidRPr="00A21511" w:rsidRDefault="000917F4" w:rsidP="00D56F6C">
          <w:pPr>
            <w:pStyle w:val="Nagwek"/>
            <w:rPr>
              <w:sz w:val="20"/>
              <w:szCs w:val="20"/>
            </w:rPr>
          </w:pPr>
        </w:p>
      </w:tc>
    </w:tr>
    <w:tr w:rsidR="00A904B8" w14:paraId="6812C9EA" w14:textId="77777777" w:rsidTr="003F768B">
      <w:tc>
        <w:tcPr>
          <w:tcW w:w="10639" w:type="dxa"/>
        </w:tcPr>
        <w:p w14:paraId="1680D908" w14:textId="77777777" w:rsidR="00A904B8" w:rsidRDefault="00A74F83"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3360" behindDoc="0" locked="0" layoutInCell="1" allowOverlap="1" wp14:anchorId="0547D2EE" wp14:editId="2F73A9F6">
                    <wp:simplePos x="0" y="0"/>
                    <wp:positionH relativeFrom="column">
                      <wp:posOffset>-84455</wp:posOffset>
                    </wp:positionH>
                    <wp:positionV relativeFrom="paragraph">
                      <wp:posOffset>71755</wp:posOffset>
                    </wp:positionV>
                    <wp:extent cx="6751955" cy="635"/>
                    <wp:effectExtent l="10795" t="14605" r="9525" b="1333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9CFB" id="Group 3" o:spid="_x0000_s1026" style="position:absolute;margin-left:-6.65pt;margin-top:5.65pt;width:531.65pt;height:.05pt;z-index:25166336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0ZDPY9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v:group>
                </w:pict>
              </mc:Fallback>
            </mc:AlternateContent>
          </w:r>
        </w:p>
      </w:tc>
    </w:tr>
  </w:tbl>
  <w:p w14:paraId="33D9172F" w14:textId="77777777" w:rsidR="00A904B8" w:rsidRDefault="000917F4" w:rsidP="00AA2F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EF2E5E2" w14:textId="77777777" w:rsidTr="00524C97">
      <w:trPr>
        <w:trHeight w:hRule="exact" w:val="851"/>
      </w:trPr>
      <w:tc>
        <w:tcPr>
          <w:tcW w:w="10639" w:type="dxa"/>
          <w:vAlign w:val="bottom"/>
        </w:tcPr>
        <w:p w14:paraId="7586C9A6" w14:textId="77777777" w:rsidR="00A904B8" w:rsidRPr="003F768B" w:rsidRDefault="00A74F83"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1359CB67" w14:textId="77777777" w:rsidTr="00524C97">
      <w:tc>
        <w:tcPr>
          <w:tcW w:w="10639" w:type="dxa"/>
        </w:tcPr>
        <w:p w14:paraId="5769DD40" w14:textId="77777777" w:rsidR="00A904B8" w:rsidRDefault="00A74F83"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6432" behindDoc="0" locked="0" layoutInCell="1" allowOverlap="1" wp14:anchorId="227F78C4" wp14:editId="0F48C79B">
                    <wp:simplePos x="0" y="0"/>
                    <wp:positionH relativeFrom="column">
                      <wp:posOffset>-65405</wp:posOffset>
                    </wp:positionH>
                    <wp:positionV relativeFrom="paragraph">
                      <wp:posOffset>71755</wp:posOffset>
                    </wp:positionV>
                    <wp:extent cx="6751955" cy="635"/>
                    <wp:effectExtent l="10795" t="14605" r="9525" b="1333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8"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61CAD" id="Group 22" o:spid="_x0000_s1026" style="position:absolute;margin-left:-5.15pt;margin-top:5.65pt;width:531.65pt;height:.05pt;z-index:25166643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d6dgfigIAAAAHAAAOAAAAAAAAAAAAAAAAAC4CAABkcnMvZTJvRG9jLnhtbFBLAQItABQA&#10;BgAIAAAAIQBDO0vh3wAAAAoBAAAPAAAAAAAAAAAAAAAAAOQEAABkcnMvZG93bnJldi54bWxQSwUG&#10;AAAAAAQABADzAAAA8AU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" strokecolor="black [3213]" strokeweight="1pt"/>
                  </v:group>
                </w:pict>
              </mc:Fallback>
            </mc:AlternateContent>
          </w:r>
        </w:p>
      </w:tc>
    </w:tr>
  </w:tbl>
  <w:p w14:paraId="76DCD826" w14:textId="77777777" w:rsidR="00A904B8" w:rsidRDefault="000917F4">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346" w14:textId="7E689CD2" w:rsidR="00360354" w:rsidRDefault="00360354" w:rsidP="00AA2F6F">
    <w:pPr>
      <w:pStyle w:val="Nagwek"/>
    </w:pPr>
    <w:r>
      <w:rPr>
        <w:noProof/>
      </w:rPr>
      <w:drawing>
        <wp:inline distT="0" distB="0" distL="0" distR="0" wp14:anchorId="0E552EAF" wp14:editId="22D95A2E">
          <wp:extent cx="5759450" cy="887292"/>
          <wp:effectExtent l="0" t="0" r="0" b="8255"/>
          <wp:docPr id="27" name="Obraz 27"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7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4373591">
    <w:abstractNumId w:val="4"/>
  </w:num>
  <w:num w:numId="2" w16cid:durableId="1056079197">
    <w:abstractNumId w:val="6"/>
  </w:num>
  <w:num w:numId="3" w16cid:durableId="909538743">
    <w:abstractNumId w:val="8"/>
  </w:num>
  <w:num w:numId="4" w16cid:durableId="545488482">
    <w:abstractNumId w:val="7"/>
  </w:num>
  <w:num w:numId="5" w16cid:durableId="888110427">
    <w:abstractNumId w:val="5"/>
  </w:num>
  <w:num w:numId="6" w16cid:durableId="2596110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0915975">
    <w:abstractNumId w:val="1"/>
  </w:num>
  <w:num w:numId="8" w16cid:durableId="964627790">
    <w:abstractNumId w:val="2"/>
  </w:num>
  <w:num w:numId="9" w16cid:durableId="318506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42DFD"/>
    <w:rsid w:val="0004313E"/>
    <w:rsid w:val="000511E8"/>
    <w:rsid w:val="000571BE"/>
    <w:rsid w:val="00076F5E"/>
    <w:rsid w:val="00080A2C"/>
    <w:rsid w:val="000917F4"/>
    <w:rsid w:val="000940B0"/>
    <w:rsid w:val="000B43E3"/>
    <w:rsid w:val="000D0CEE"/>
    <w:rsid w:val="000D4E64"/>
    <w:rsid w:val="00110586"/>
    <w:rsid w:val="001235A2"/>
    <w:rsid w:val="00134A1A"/>
    <w:rsid w:val="0014131A"/>
    <w:rsid w:val="00142088"/>
    <w:rsid w:val="00150682"/>
    <w:rsid w:val="00160867"/>
    <w:rsid w:val="00164782"/>
    <w:rsid w:val="00175814"/>
    <w:rsid w:val="00186520"/>
    <w:rsid w:val="001B7650"/>
    <w:rsid w:val="001C4258"/>
    <w:rsid w:val="001C7260"/>
    <w:rsid w:val="001E3E70"/>
    <w:rsid w:val="001F145C"/>
    <w:rsid w:val="001F21A7"/>
    <w:rsid w:val="001F57CD"/>
    <w:rsid w:val="001F7C86"/>
    <w:rsid w:val="00205E2B"/>
    <w:rsid w:val="00210FCF"/>
    <w:rsid w:val="00212F19"/>
    <w:rsid w:val="002135F7"/>
    <w:rsid w:val="00220318"/>
    <w:rsid w:val="00222E95"/>
    <w:rsid w:val="00233E56"/>
    <w:rsid w:val="0024329F"/>
    <w:rsid w:val="00251E57"/>
    <w:rsid w:val="002614C5"/>
    <w:rsid w:val="00273A94"/>
    <w:rsid w:val="0029630D"/>
    <w:rsid w:val="002F0A28"/>
    <w:rsid w:val="00313BEB"/>
    <w:rsid w:val="00325C4D"/>
    <w:rsid w:val="00345F18"/>
    <w:rsid w:val="00355100"/>
    <w:rsid w:val="00360354"/>
    <w:rsid w:val="00387C7F"/>
    <w:rsid w:val="003974DC"/>
    <w:rsid w:val="003A122F"/>
    <w:rsid w:val="003B6B16"/>
    <w:rsid w:val="003C0E92"/>
    <w:rsid w:val="003C1532"/>
    <w:rsid w:val="003C4BEA"/>
    <w:rsid w:val="003C4D1F"/>
    <w:rsid w:val="003C68E2"/>
    <w:rsid w:val="003E69AE"/>
    <w:rsid w:val="003F7AC5"/>
    <w:rsid w:val="00423AF0"/>
    <w:rsid w:val="00440440"/>
    <w:rsid w:val="004A62E1"/>
    <w:rsid w:val="004B121B"/>
    <w:rsid w:val="004C5A8B"/>
    <w:rsid w:val="004D36DD"/>
    <w:rsid w:val="004E7927"/>
    <w:rsid w:val="004F3DED"/>
    <w:rsid w:val="004F5D23"/>
    <w:rsid w:val="00514207"/>
    <w:rsid w:val="00514967"/>
    <w:rsid w:val="00516D41"/>
    <w:rsid w:val="005209E9"/>
    <w:rsid w:val="0052350A"/>
    <w:rsid w:val="0052459B"/>
    <w:rsid w:val="005765F8"/>
    <w:rsid w:val="005A4395"/>
    <w:rsid w:val="005E3318"/>
    <w:rsid w:val="005E3951"/>
    <w:rsid w:val="005F6634"/>
    <w:rsid w:val="0060515E"/>
    <w:rsid w:val="00616CCF"/>
    <w:rsid w:val="00636C80"/>
    <w:rsid w:val="00654404"/>
    <w:rsid w:val="00666F6C"/>
    <w:rsid w:val="00683403"/>
    <w:rsid w:val="006B199F"/>
    <w:rsid w:val="006B6DAF"/>
    <w:rsid w:val="006C1C12"/>
    <w:rsid w:val="006D1F8C"/>
    <w:rsid w:val="00710D35"/>
    <w:rsid w:val="00715726"/>
    <w:rsid w:val="007202B4"/>
    <w:rsid w:val="007367DB"/>
    <w:rsid w:val="00737A4F"/>
    <w:rsid w:val="007837BB"/>
    <w:rsid w:val="007B2AD1"/>
    <w:rsid w:val="007C374D"/>
    <w:rsid w:val="007D4B22"/>
    <w:rsid w:val="007D7D4F"/>
    <w:rsid w:val="007F38D5"/>
    <w:rsid w:val="007F3D64"/>
    <w:rsid w:val="007F4A12"/>
    <w:rsid w:val="00813F24"/>
    <w:rsid w:val="0084240A"/>
    <w:rsid w:val="00845EFA"/>
    <w:rsid w:val="00856967"/>
    <w:rsid w:val="00861DCB"/>
    <w:rsid w:val="00880CC9"/>
    <w:rsid w:val="008A1E0E"/>
    <w:rsid w:val="008D2F1B"/>
    <w:rsid w:val="008D35F5"/>
    <w:rsid w:val="008D551C"/>
    <w:rsid w:val="0091200E"/>
    <w:rsid w:val="009165CE"/>
    <w:rsid w:val="0097697D"/>
    <w:rsid w:val="00982CA1"/>
    <w:rsid w:val="009A0110"/>
    <w:rsid w:val="009A22AC"/>
    <w:rsid w:val="009A7F89"/>
    <w:rsid w:val="009D29A4"/>
    <w:rsid w:val="00A21511"/>
    <w:rsid w:val="00A22973"/>
    <w:rsid w:val="00A2703B"/>
    <w:rsid w:val="00A4394A"/>
    <w:rsid w:val="00A55789"/>
    <w:rsid w:val="00A62C8D"/>
    <w:rsid w:val="00A73A52"/>
    <w:rsid w:val="00A74F83"/>
    <w:rsid w:val="00A75BBB"/>
    <w:rsid w:val="00A8014C"/>
    <w:rsid w:val="00A878AA"/>
    <w:rsid w:val="00AA02E2"/>
    <w:rsid w:val="00AB1CB9"/>
    <w:rsid w:val="00AB7110"/>
    <w:rsid w:val="00AC07A4"/>
    <w:rsid w:val="00AD56DC"/>
    <w:rsid w:val="00AE797A"/>
    <w:rsid w:val="00AF3591"/>
    <w:rsid w:val="00B300A2"/>
    <w:rsid w:val="00B60B42"/>
    <w:rsid w:val="00B647E0"/>
    <w:rsid w:val="00B6518E"/>
    <w:rsid w:val="00B674E6"/>
    <w:rsid w:val="00BB0CC5"/>
    <w:rsid w:val="00BB3186"/>
    <w:rsid w:val="00BD2809"/>
    <w:rsid w:val="00BD479F"/>
    <w:rsid w:val="00BE73B0"/>
    <w:rsid w:val="00BF5139"/>
    <w:rsid w:val="00BF7D9A"/>
    <w:rsid w:val="00C0308C"/>
    <w:rsid w:val="00C10D45"/>
    <w:rsid w:val="00C11215"/>
    <w:rsid w:val="00C24963"/>
    <w:rsid w:val="00C71D04"/>
    <w:rsid w:val="00C73220"/>
    <w:rsid w:val="00C737C7"/>
    <w:rsid w:val="00CC1A41"/>
    <w:rsid w:val="00CC6D2A"/>
    <w:rsid w:val="00CF67B3"/>
    <w:rsid w:val="00D26CA1"/>
    <w:rsid w:val="00D6080E"/>
    <w:rsid w:val="00D75364"/>
    <w:rsid w:val="00D8312D"/>
    <w:rsid w:val="00D84865"/>
    <w:rsid w:val="00D913FD"/>
    <w:rsid w:val="00DA1557"/>
    <w:rsid w:val="00DA24BB"/>
    <w:rsid w:val="00DA5F05"/>
    <w:rsid w:val="00DB5932"/>
    <w:rsid w:val="00DB6F6D"/>
    <w:rsid w:val="00DD0BA5"/>
    <w:rsid w:val="00DD433F"/>
    <w:rsid w:val="00DE13D1"/>
    <w:rsid w:val="00DF2D0C"/>
    <w:rsid w:val="00DF38BD"/>
    <w:rsid w:val="00DF6947"/>
    <w:rsid w:val="00E00713"/>
    <w:rsid w:val="00E25801"/>
    <w:rsid w:val="00E36EC2"/>
    <w:rsid w:val="00E43C3F"/>
    <w:rsid w:val="00E62E73"/>
    <w:rsid w:val="00E87A44"/>
    <w:rsid w:val="00E90842"/>
    <w:rsid w:val="00E95BC5"/>
    <w:rsid w:val="00EA3A44"/>
    <w:rsid w:val="00EA4CAF"/>
    <w:rsid w:val="00EB1056"/>
    <w:rsid w:val="00EB16DE"/>
    <w:rsid w:val="00EC6D71"/>
    <w:rsid w:val="00ED2E7D"/>
    <w:rsid w:val="00EE2F8D"/>
    <w:rsid w:val="00F037B9"/>
    <w:rsid w:val="00F316EF"/>
    <w:rsid w:val="00F65972"/>
    <w:rsid w:val="00FA74AF"/>
    <w:rsid w:val="00FC34BF"/>
    <w:rsid w:val="00FF38A6"/>
    <w:rsid w:val="00FF3EF6"/>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4A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4A62E1"/>
  </w:style>
  <w:style w:type="table" w:customStyle="1" w:styleId="Tabela-Siatka1">
    <w:name w:val="Tabela - Siatka1"/>
    <w:basedOn w:val="Standardowy"/>
    <w:next w:val="Tabela-Siatka"/>
    <w:uiPriority w:val="39"/>
    <w:rsid w:val="004A62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C37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rodo@gaz-system.p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EC2-EEDC-4914-979B-E7AD6B6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2828</Words>
  <Characters>16970</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Halberda Krzysztof</cp:lastModifiedBy>
  <cp:revision>3</cp:revision>
  <dcterms:created xsi:type="dcterms:W3CDTF">2023-10-02T07:37:00Z</dcterms:created>
  <dcterms:modified xsi:type="dcterms:W3CDTF">2023-10-17T10:55:00Z</dcterms:modified>
</cp:coreProperties>
</file>